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85B7" w14:textId="77777777" w:rsidR="001F711C" w:rsidRPr="00F408A0" w:rsidRDefault="001F711C" w:rsidP="001F711C">
      <w:pPr>
        <w:pStyle w:val="Ttulo1"/>
        <w:numPr>
          <w:ilvl w:val="0"/>
          <w:numId w:val="0"/>
        </w:numPr>
        <w:spacing w:after="0" w:line="240" w:lineRule="auto"/>
        <w:ind w:right="140"/>
        <w:contextualSpacing w:val="0"/>
        <w:jc w:val="center"/>
        <w:rPr>
          <w:rFonts w:ascii="Segoe UI" w:eastAsia="Times New Roman" w:hAnsi="Segoe UI" w:cs="Segoe UI"/>
          <w:sz w:val="18"/>
          <w:szCs w:val="18"/>
          <w:lang w:eastAsia="pt-BR"/>
        </w:rPr>
      </w:pPr>
      <w:bookmarkStart w:id="0" w:name="_Toc137571388"/>
      <w:bookmarkStart w:id="1" w:name="anexoI"/>
      <w:r w:rsidRPr="00F408A0">
        <w:rPr>
          <w:rFonts w:eastAsia="Times New Roman" w:cs="Calibri"/>
          <w:lang w:eastAsia="pt-BR"/>
        </w:rPr>
        <w:t>ANEXO I</w:t>
      </w:r>
      <w:bookmarkEnd w:id="0"/>
    </w:p>
    <w:p w14:paraId="44029C31" w14:textId="77777777" w:rsidR="001F711C" w:rsidRPr="00F408A0" w:rsidRDefault="001F711C" w:rsidP="001F711C">
      <w:pPr>
        <w:pStyle w:val="Ttulo1"/>
        <w:numPr>
          <w:ilvl w:val="0"/>
          <w:numId w:val="0"/>
        </w:numPr>
        <w:spacing w:after="0" w:line="240" w:lineRule="auto"/>
        <w:ind w:right="140"/>
        <w:contextualSpacing w:val="0"/>
        <w:jc w:val="center"/>
        <w:rPr>
          <w:rFonts w:eastAsia="Times New Roman" w:cs="Calibri"/>
          <w:lang w:eastAsia="pt-BR"/>
        </w:rPr>
      </w:pPr>
      <w:bookmarkStart w:id="2" w:name="_Toc137571389"/>
      <w:bookmarkEnd w:id="1"/>
      <w:r w:rsidRPr="00F408A0">
        <w:rPr>
          <w:rFonts w:eastAsia="Times New Roman" w:cs="Calibri"/>
          <w:lang w:eastAsia="pt-BR"/>
        </w:rPr>
        <w:t>FICHA DE AVALIAÇÃO DO PROJETO</w:t>
      </w:r>
      <w:bookmarkEnd w:id="2"/>
    </w:p>
    <w:p w14:paraId="332EE50F" w14:textId="5BEB2A3A" w:rsidR="001F711C" w:rsidRPr="00F408A0" w:rsidRDefault="001F711C" w:rsidP="001F711C">
      <w:pPr>
        <w:pStyle w:val="Ttulo1"/>
        <w:numPr>
          <w:ilvl w:val="0"/>
          <w:numId w:val="0"/>
        </w:numPr>
        <w:spacing w:after="0" w:line="240" w:lineRule="auto"/>
        <w:ind w:right="140"/>
        <w:contextualSpacing w:val="0"/>
        <w:jc w:val="center"/>
        <w:rPr>
          <w:rFonts w:eastAsia="Times New Roman" w:cs="Calibri"/>
          <w:b w:val="0"/>
          <w:bCs w:val="0"/>
          <w:lang w:eastAsia="pt-BR"/>
        </w:rPr>
      </w:pPr>
      <w:bookmarkStart w:id="3" w:name="_Toc137571390"/>
      <w:r w:rsidRPr="00F408A0">
        <w:rPr>
          <w:rFonts w:eastAsia="Times New Roman" w:cs="Calibri"/>
          <w:b w:val="0"/>
          <w:bCs w:val="0"/>
          <w:lang w:eastAsia="pt-BR"/>
        </w:rPr>
        <w:t>(</w:t>
      </w:r>
      <w:r w:rsidR="00B27EC0">
        <w:rPr>
          <w:rFonts w:eastAsia="Times New Roman" w:cs="Calibri"/>
          <w:b w:val="0"/>
          <w:bCs w:val="0"/>
          <w:lang w:eastAsia="pt-BR"/>
        </w:rPr>
        <w:t>Utilizado pela Comissão de Avaliação no processo interno</w:t>
      </w:r>
      <w:r w:rsidRPr="00F408A0">
        <w:rPr>
          <w:rFonts w:eastAsia="Times New Roman" w:cs="Calibri"/>
          <w:b w:val="0"/>
          <w:bCs w:val="0"/>
          <w:lang w:eastAsia="pt-BR"/>
        </w:rPr>
        <w:t>)</w:t>
      </w:r>
      <w:bookmarkEnd w:id="3"/>
      <w:r w:rsidRPr="00F408A0">
        <w:rPr>
          <w:rFonts w:eastAsia="Times New Roman" w:cs="Calibri"/>
          <w:b w:val="0"/>
          <w:bCs w:val="0"/>
          <w:lang w:eastAsia="pt-BR"/>
        </w:rPr>
        <w:t> </w:t>
      </w:r>
    </w:p>
    <w:p w14:paraId="29164173" w14:textId="77777777" w:rsidR="001F711C" w:rsidRPr="00F408A0" w:rsidRDefault="001F711C" w:rsidP="001F711C">
      <w:pPr>
        <w:spacing w:after="0" w:line="240" w:lineRule="auto"/>
        <w:ind w:right="-4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F408A0">
        <w:rPr>
          <w:rFonts w:ascii="Calibri" w:eastAsia="Times New Roman" w:hAnsi="Calibri" w:cs="Calibri"/>
          <w:sz w:val="24"/>
          <w:szCs w:val="24"/>
          <w:lang w:eastAsia="pt-BR"/>
        </w:rPr>
        <w:t> </w:t>
      </w:r>
    </w:p>
    <w:tbl>
      <w:tblPr>
        <w:tblW w:w="90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404"/>
      </w:tblGrid>
      <w:tr w:rsidR="001F711C" w:rsidRPr="00F408A0" w14:paraId="3B77871F" w14:textId="77777777" w:rsidTr="009F6A5F">
        <w:trPr>
          <w:trHeight w:val="315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999D0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lang w:eastAsia="pt-BR"/>
              </w:rPr>
              <w:t>Nome do projeto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EB3E1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711C" w:rsidRPr="00F408A0" w14:paraId="203DD740" w14:textId="77777777" w:rsidTr="009F6A5F">
        <w:trPr>
          <w:trHeight w:val="270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77591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lang w:eastAsia="pt-BR"/>
              </w:rPr>
              <w:t>IES</w:t>
            </w: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B63C8E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711C" w:rsidRPr="00F408A0" w14:paraId="557A4AC9" w14:textId="77777777" w:rsidTr="009F6A5F">
        <w:trPr>
          <w:trHeight w:val="270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77668C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lang w:eastAsia="pt-BR"/>
              </w:rPr>
              <w:t>Coordenador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A600D2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711C" w:rsidRPr="00F408A0" w14:paraId="0BB6EA61" w14:textId="77777777" w:rsidTr="009F6A5F">
        <w:trPr>
          <w:trHeight w:val="105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3DA55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lang w:eastAsia="pt-BR"/>
              </w:rPr>
              <w:t>Vice-coordenador</w:t>
            </w: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2BDC7F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711C" w:rsidRPr="00F408A0" w14:paraId="1D40221E" w14:textId="77777777" w:rsidTr="009F6A5F">
        <w:trPr>
          <w:trHeight w:val="105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4A30A2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lang w:eastAsia="pt-BR"/>
              </w:rPr>
              <w:t>Unidade Acadêmica/PPG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85C77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</w:p>
        </w:tc>
      </w:tr>
    </w:tbl>
    <w:p w14:paraId="40699E0F" w14:textId="77777777" w:rsidR="001F711C" w:rsidRPr="00F408A0" w:rsidRDefault="001F711C" w:rsidP="001F711C">
      <w:pPr>
        <w:spacing w:after="0" w:line="240" w:lineRule="auto"/>
        <w:ind w:right="-28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t-BR"/>
        </w:rPr>
      </w:pPr>
      <w:r w:rsidRPr="00F408A0">
        <w:rPr>
          <w:rFonts w:ascii="Calibri" w:eastAsia="Times New Roman" w:hAnsi="Calibri" w:cs="Calibri"/>
          <w:b/>
          <w:bCs/>
          <w:lang w:eastAsia="pt-BR"/>
        </w:rPr>
        <w:t> </w:t>
      </w:r>
    </w:p>
    <w:tbl>
      <w:tblPr>
        <w:tblW w:w="912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9"/>
        <w:gridCol w:w="1400"/>
        <w:gridCol w:w="1412"/>
      </w:tblGrid>
      <w:tr w:rsidR="001F711C" w:rsidRPr="00F408A0" w14:paraId="06411429" w14:textId="77777777" w:rsidTr="009F6A5F">
        <w:trPr>
          <w:trHeight w:val="328"/>
          <w:jc w:val="center"/>
        </w:trPr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E17207" w14:textId="77777777" w:rsidR="001F711C" w:rsidRPr="00F408A0" w:rsidRDefault="001F711C" w:rsidP="009F6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Critérios de Análise e Julgamento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E04273" w14:textId="77777777" w:rsidR="001F711C" w:rsidRPr="00F408A0" w:rsidRDefault="001F711C" w:rsidP="009F6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Peso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B61E954" w14:textId="77777777" w:rsidR="001F711C" w:rsidRPr="00F408A0" w:rsidRDefault="001F711C" w:rsidP="009F6A5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sz w:val="24"/>
                <w:szCs w:val="20"/>
                <w:lang w:eastAsia="pt-BR"/>
              </w:rPr>
              <w:t>Nota</w:t>
            </w:r>
          </w:p>
        </w:tc>
      </w:tr>
      <w:tr w:rsidR="001F711C" w:rsidRPr="00F408A0" w14:paraId="61E0E516" w14:textId="77777777" w:rsidTr="009F6A5F">
        <w:trPr>
          <w:trHeight w:val="328"/>
          <w:jc w:val="center"/>
        </w:trPr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F17CE" w14:textId="77777777" w:rsidR="001F711C" w:rsidRPr="00F408A0" w:rsidRDefault="001F711C" w:rsidP="009F6A5F">
            <w:pPr>
              <w:spacing w:after="0"/>
            </w:pPr>
            <w:r w:rsidRPr="00F408A0">
              <w:t>1. Impacto/benefício da aquisição do(s) equipamento(s) para o laboratório acadêmico e desenvolvimento do(s) PPG(s) associados*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0E213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DBB21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0 – 10</w:t>
            </w:r>
          </w:p>
        </w:tc>
      </w:tr>
      <w:tr w:rsidR="001F711C" w:rsidRPr="00F408A0" w14:paraId="361EEE18" w14:textId="77777777" w:rsidTr="009F6A5F">
        <w:trPr>
          <w:trHeight w:val="328"/>
          <w:jc w:val="center"/>
        </w:trPr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15FD3" w14:textId="77777777" w:rsidR="001F711C" w:rsidRPr="00F408A0" w:rsidRDefault="001F711C" w:rsidP="009F6A5F">
            <w:pPr>
              <w:spacing w:after="0"/>
            </w:pPr>
            <w:r w:rsidRPr="00F408A0">
              <w:t>2. Justificativa e necessidade da aquisição do(s) equipamento(s), verificando-se a disponibilidade de equipamento(s) com a mesma função no laboratório*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5EB89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99DFD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0 – 10</w:t>
            </w:r>
          </w:p>
        </w:tc>
      </w:tr>
      <w:tr w:rsidR="001F711C" w:rsidRPr="00F408A0" w14:paraId="317116A7" w14:textId="77777777" w:rsidTr="009F6A5F">
        <w:trPr>
          <w:trHeight w:val="328"/>
          <w:jc w:val="center"/>
        </w:trPr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A0D9DF" w14:textId="77777777" w:rsidR="001F711C" w:rsidRPr="00F408A0" w:rsidRDefault="001F711C" w:rsidP="009F6A5F">
            <w:pPr>
              <w:spacing w:after="0"/>
            </w:pPr>
            <w:r w:rsidRPr="00F408A0">
              <w:t>3. Contrapartida da IES relacionada à instalação e operação dos equipamentos*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D320F8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4A594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0 – 10</w:t>
            </w:r>
          </w:p>
        </w:tc>
      </w:tr>
      <w:tr w:rsidR="001F711C" w:rsidRPr="00F408A0" w14:paraId="3C66FD35" w14:textId="77777777" w:rsidTr="009F6A5F">
        <w:trPr>
          <w:trHeight w:val="328"/>
          <w:jc w:val="center"/>
        </w:trPr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ED01F" w14:textId="77777777" w:rsidR="001F711C" w:rsidRPr="00F408A0" w:rsidRDefault="001F711C" w:rsidP="009F6A5F">
            <w:pPr>
              <w:spacing w:after="0"/>
            </w:pPr>
            <w:r w:rsidRPr="00F408A0">
              <w:t>5. Qualificação e experiência do coordenador e vice-coordenador*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030BBA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2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E5CFEF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0 – 10</w:t>
            </w:r>
          </w:p>
        </w:tc>
      </w:tr>
      <w:tr w:rsidR="001F711C" w:rsidRPr="00F408A0" w14:paraId="3440DAD6" w14:textId="77777777" w:rsidTr="009F6A5F">
        <w:trPr>
          <w:trHeight w:val="328"/>
          <w:jc w:val="center"/>
        </w:trPr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CBDFC" w14:textId="3387E3FE" w:rsidR="001F711C" w:rsidRPr="00F408A0" w:rsidRDefault="001F711C" w:rsidP="009F6A5F">
            <w:pPr>
              <w:spacing w:after="0"/>
            </w:pPr>
            <w:r w:rsidRPr="00F408A0">
              <w:t>6.</w:t>
            </w:r>
            <w:r w:rsidR="00B27EC0">
              <w:t>Potencialidade do uso compartilhado dos equipamentos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13D52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A4548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0 – 10</w:t>
            </w:r>
          </w:p>
        </w:tc>
      </w:tr>
      <w:tr w:rsidR="001F711C" w:rsidRPr="00F408A0" w14:paraId="6CA38539" w14:textId="77777777" w:rsidTr="009F6A5F">
        <w:trPr>
          <w:trHeight w:val="328"/>
          <w:jc w:val="center"/>
        </w:trPr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80B00" w14:textId="77777777" w:rsidR="001F711C" w:rsidRPr="00F408A0" w:rsidRDefault="001F711C" w:rsidP="009F6A5F">
            <w:pPr>
              <w:spacing w:after="0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ACEE0" w14:textId="77777777" w:rsidR="001F711C" w:rsidRPr="00F408A0" w:rsidRDefault="001F711C" w:rsidP="009F6A5F">
            <w:pPr>
              <w:spacing w:after="0"/>
              <w:jc w:val="center"/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F32FB" w14:textId="77777777" w:rsidR="001F711C" w:rsidRPr="00F408A0" w:rsidRDefault="001F711C" w:rsidP="009F6A5F">
            <w:pPr>
              <w:spacing w:after="0"/>
              <w:jc w:val="center"/>
            </w:pPr>
          </w:p>
        </w:tc>
      </w:tr>
      <w:tr w:rsidR="001F711C" w:rsidRPr="00F408A0" w14:paraId="2EA27A97" w14:textId="77777777" w:rsidTr="009F6A5F">
        <w:trPr>
          <w:trHeight w:val="328"/>
          <w:jc w:val="center"/>
        </w:trPr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AC4D5" w14:textId="77777777" w:rsidR="001F711C" w:rsidRPr="00F408A0" w:rsidRDefault="001F711C" w:rsidP="009F6A5F">
            <w:pPr>
              <w:spacing w:after="0"/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DF339" w14:textId="77777777" w:rsidR="001F711C" w:rsidRPr="00F408A0" w:rsidRDefault="001F711C" w:rsidP="009F6A5F">
            <w:pPr>
              <w:spacing w:after="0"/>
              <w:jc w:val="center"/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8B55E" w14:textId="77777777" w:rsidR="001F711C" w:rsidRPr="00F408A0" w:rsidRDefault="001F711C" w:rsidP="009F6A5F">
            <w:pPr>
              <w:spacing w:after="0"/>
              <w:jc w:val="center"/>
            </w:pPr>
          </w:p>
        </w:tc>
      </w:tr>
      <w:tr w:rsidR="001F711C" w:rsidRPr="00F408A0" w14:paraId="3259D25C" w14:textId="77777777" w:rsidTr="009F6A5F">
        <w:trPr>
          <w:trHeight w:val="328"/>
          <w:jc w:val="center"/>
        </w:trPr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45C979" w14:textId="77777777" w:rsidR="001F711C" w:rsidRPr="00F408A0" w:rsidRDefault="001F711C" w:rsidP="009F6A5F">
            <w:pPr>
              <w:spacing w:after="0"/>
              <w:ind w:right="211"/>
              <w:jc w:val="right"/>
              <w:rPr>
                <w:b/>
                <w:bCs/>
              </w:rPr>
            </w:pPr>
            <w:r w:rsidRPr="00F408A0">
              <w:rPr>
                <w:b/>
                <w:bCs/>
              </w:rPr>
              <w:t>Nota final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4EFFE5" w14:textId="77777777" w:rsidR="001F711C" w:rsidRPr="00F408A0" w:rsidRDefault="001F711C" w:rsidP="009F6A5F">
            <w:pPr>
              <w:spacing w:after="0"/>
              <w:jc w:val="center"/>
            </w:pPr>
            <w:r w:rsidRPr="00F408A0">
              <w:t>-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BBE555" w14:textId="77777777" w:rsidR="001F711C" w:rsidRPr="00F408A0" w:rsidRDefault="001F711C" w:rsidP="009F6A5F">
            <w:pPr>
              <w:spacing w:after="0"/>
              <w:jc w:val="center"/>
            </w:pPr>
          </w:p>
        </w:tc>
      </w:tr>
    </w:tbl>
    <w:p w14:paraId="3AE7DD27" w14:textId="77777777" w:rsidR="001F711C" w:rsidRPr="00F408A0" w:rsidRDefault="001F711C" w:rsidP="001F711C">
      <w:pPr>
        <w:ind w:left="-284"/>
        <w:rPr>
          <w:sz w:val="24"/>
        </w:rPr>
      </w:pPr>
      <w:r w:rsidRPr="00F408A0">
        <w:rPr>
          <w:rFonts w:ascii="Calibri" w:eastAsia="Times New Roman" w:hAnsi="Calibri" w:cs="Calibri"/>
          <w:bCs/>
          <w:szCs w:val="20"/>
          <w:lang w:eastAsia="pt-BR"/>
        </w:rPr>
        <w:t>(*) Critério obrigatório</w:t>
      </w:r>
    </w:p>
    <w:p w14:paraId="6C1BF0D0" w14:textId="77777777" w:rsidR="001F711C" w:rsidRPr="00F408A0" w:rsidRDefault="001F711C" w:rsidP="001F711C">
      <w:pPr>
        <w:ind w:left="-284"/>
      </w:pPr>
      <w:r w:rsidRPr="00F408A0">
        <w:t xml:space="preserve">(**) critério adicional que poderá ser utilizado pela IES para fins de análise e julgamento dos projetos  </w:t>
      </w:r>
    </w:p>
    <w:p w14:paraId="06F25EFE" w14:textId="77777777" w:rsidR="001F711C" w:rsidRPr="00F408A0" w:rsidRDefault="001F711C" w:rsidP="001F711C">
      <w:pPr>
        <w:spacing w:after="0" w:line="240" w:lineRule="auto"/>
        <w:ind w:right="-285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pt-BR"/>
        </w:rPr>
      </w:pPr>
      <w:r w:rsidRPr="00F408A0">
        <w:rPr>
          <w:rFonts w:ascii="Calibri" w:eastAsia="Times New Roman" w:hAnsi="Calibri" w:cs="Calibri"/>
          <w:b/>
          <w:bCs/>
          <w:lang w:eastAsia="pt-BR"/>
        </w:rPr>
        <w:t> </w:t>
      </w:r>
    </w:p>
    <w:p w14:paraId="1B32DA77" w14:textId="77777777" w:rsidR="001F711C" w:rsidRPr="00F408A0" w:rsidRDefault="001F711C" w:rsidP="001F711C">
      <w:pPr>
        <w:spacing w:after="0" w:line="240" w:lineRule="auto"/>
        <w:ind w:left="-284" w:right="-285"/>
        <w:textAlignment w:val="baseline"/>
        <w:rPr>
          <w:rFonts w:ascii="Segoe UI" w:eastAsia="Times New Roman" w:hAnsi="Segoe UI" w:cs="Segoe UI"/>
          <w:b/>
          <w:bCs/>
          <w:sz w:val="20"/>
          <w:szCs w:val="18"/>
          <w:lang w:eastAsia="pt-BR"/>
        </w:rPr>
      </w:pPr>
      <w:r w:rsidRPr="00F408A0">
        <w:rPr>
          <w:rFonts w:ascii="Calibri" w:eastAsia="Times New Roman" w:hAnsi="Calibri" w:cs="Calibri"/>
          <w:b/>
          <w:bCs/>
          <w:sz w:val="24"/>
          <w:lang w:eastAsia="pt-BR"/>
        </w:rPr>
        <w:t>Comentários </w:t>
      </w:r>
    </w:p>
    <w:tbl>
      <w:tblPr>
        <w:tblW w:w="904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1F711C" w:rsidRPr="00F408A0" w14:paraId="1AC1CDD8" w14:textId="77777777" w:rsidTr="009F6A5F">
        <w:trPr>
          <w:trHeight w:val="300"/>
          <w:jc w:val="center"/>
        </w:trPr>
        <w:tc>
          <w:tcPr>
            <w:tcW w:w="9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3D6CF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lang w:eastAsia="pt-BR"/>
              </w:rPr>
              <w:t> </w:t>
            </w: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D8472EF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2D39E2FD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C5C52D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E2A0AD7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DEEBC7D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1802A76C" w14:textId="77777777" w:rsidR="001F711C" w:rsidRDefault="001F711C" w:rsidP="001F711C">
      <w:pPr>
        <w:spacing w:after="0" w:line="240" w:lineRule="auto"/>
        <w:ind w:right="-285"/>
        <w:textAlignment w:val="baseline"/>
        <w:rPr>
          <w:rFonts w:ascii="Calibri" w:eastAsia="Times New Roman" w:hAnsi="Calibri" w:cs="Calibri"/>
          <w:b/>
          <w:bCs/>
          <w:lang w:eastAsia="pt-BR"/>
        </w:rPr>
      </w:pPr>
    </w:p>
    <w:p w14:paraId="38DD8671" w14:textId="77777777" w:rsidR="001F711C" w:rsidRPr="00F408A0" w:rsidRDefault="001F711C" w:rsidP="001F711C">
      <w:pPr>
        <w:spacing w:after="0" w:line="240" w:lineRule="auto"/>
        <w:ind w:left="-284" w:right="-285"/>
        <w:textAlignment w:val="baseline"/>
        <w:rPr>
          <w:rFonts w:ascii="Segoe UI" w:eastAsia="Times New Roman" w:hAnsi="Segoe UI" w:cs="Segoe UI"/>
          <w:b/>
          <w:bCs/>
          <w:sz w:val="20"/>
          <w:szCs w:val="18"/>
          <w:lang w:eastAsia="pt-BR"/>
        </w:rPr>
      </w:pPr>
      <w:r w:rsidRPr="00F408A0">
        <w:rPr>
          <w:rFonts w:ascii="Calibri" w:eastAsia="Times New Roman" w:hAnsi="Calibri" w:cs="Calibri"/>
          <w:b/>
          <w:bCs/>
          <w:sz w:val="24"/>
          <w:lang w:eastAsia="pt-BR"/>
        </w:rPr>
        <w:t>Comissão Avaliadora 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1785"/>
        <w:gridCol w:w="2460"/>
      </w:tblGrid>
      <w:tr w:rsidR="001F711C" w:rsidRPr="00F408A0" w14:paraId="50079F7E" w14:textId="77777777" w:rsidTr="009F6A5F">
        <w:trPr>
          <w:trHeight w:val="300"/>
          <w:jc w:val="center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B7D56" w14:textId="77777777" w:rsidR="001F711C" w:rsidRPr="00F408A0" w:rsidRDefault="001F711C" w:rsidP="009F6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sz w:val="24"/>
                <w:lang w:eastAsia="pt-BR"/>
              </w:rPr>
              <w:t>Nome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40F62" w14:textId="77777777" w:rsidR="001F711C" w:rsidRPr="00F408A0" w:rsidRDefault="001F711C" w:rsidP="009F6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sz w:val="24"/>
                <w:lang w:eastAsia="pt-BR"/>
              </w:rPr>
              <w:t>Função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ECC7D" w14:textId="77777777" w:rsidR="001F711C" w:rsidRPr="00F408A0" w:rsidRDefault="001F711C" w:rsidP="009F6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b/>
                <w:bCs/>
                <w:sz w:val="24"/>
                <w:lang w:eastAsia="pt-BR"/>
              </w:rPr>
              <w:t>Assinatura </w:t>
            </w:r>
          </w:p>
        </w:tc>
      </w:tr>
      <w:tr w:rsidR="001F711C" w:rsidRPr="00F408A0" w14:paraId="3405617F" w14:textId="77777777" w:rsidTr="009F6A5F">
        <w:trPr>
          <w:trHeight w:val="300"/>
          <w:jc w:val="center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E7492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AF009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771CB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711C" w:rsidRPr="00F408A0" w14:paraId="18471FFF" w14:textId="77777777" w:rsidTr="009F6A5F">
        <w:trPr>
          <w:trHeight w:val="300"/>
          <w:jc w:val="center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A1C94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732A1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E34AA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711C" w:rsidRPr="00F408A0" w14:paraId="0994001F" w14:textId="77777777" w:rsidTr="009F6A5F">
        <w:trPr>
          <w:trHeight w:val="300"/>
          <w:jc w:val="center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342FD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DDD72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529DD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711C" w:rsidRPr="00F408A0" w14:paraId="3B6C9725" w14:textId="77777777" w:rsidTr="009F6A5F">
        <w:trPr>
          <w:trHeight w:val="300"/>
          <w:jc w:val="center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D549E8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0F5F0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7DBEB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711C" w:rsidRPr="00F408A0" w14:paraId="68330922" w14:textId="77777777" w:rsidTr="009F6A5F">
        <w:trPr>
          <w:trHeight w:val="300"/>
          <w:jc w:val="center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F38F0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82881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6A41E" w14:textId="77777777" w:rsidR="001F711C" w:rsidRPr="00F408A0" w:rsidRDefault="001F711C" w:rsidP="009F6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408A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08F24F52" w14:textId="77777777" w:rsidR="004F6CB8" w:rsidRDefault="004F6CB8"/>
    <w:sectPr w:rsidR="004F6CB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0F7B" w14:textId="77777777" w:rsidR="00212D85" w:rsidRDefault="00212D85" w:rsidP="001F711C">
      <w:pPr>
        <w:spacing w:after="0" w:line="240" w:lineRule="auto"/>
      </w:pPr>
      <w:r>
        <w:separator/>
      </w:r>
    </w:p>
  </w:endnote>
  <w:endnote w:type="continuationSeparator" w:id="0">
    <w:p w14:paraId="3173845F" w14:textId="77777777" w:rsidR="00212D85" w:rsidRDefault="00212D85" w:rsidP="001F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6BB9" w14:textId="77777777" w:rsidR="00212D85" w:rsidRDefault="00212D85" w:rsidP="001F711C">
      <w:pPr>
        <w:spacing w:after="0" w:line="240" w:lineRule="auto"/>
      </w:pPr>
      <w:r>
        <w:separator/>
      </w:r>
    </w:p>
  </w:footnote>
  <w:footnote w:type="continuationSeparator" w:id="0">
    <w:p w14:paraId="0FF4A4A8" w14:textId="77777777" w:rsidR="00212D85" w:rsidRDefault="00212D85" w:rsidP="001F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A90B0" w14:textId="77777777" w:rsidR="001F711C" w:rsidRDefault="001F711C" w:rsidP="001F711C">
    <w:pPr>
      <w:pStyle w:val="Cabealho"/>
    </w:pPr>
    <w:r w:rsidRPr="008B2B29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6F40BA" wp14:editId="4212F19E">
          <wp:simplePos x="0" y="0"/>
          <wp:positionH relativeFrom="margin">
            <wp:posOffset>-159026</wp:posOffset>
          </wp:positionH>
          <wp:positionV relativeFrom="paragraph">
            <wp:posOffset>-311178</wp:posOffset>
          </wp:positionV>
          <wp:extent cx="1633569" cy="762000"/>
          <wp:effectExtent l="0" t="0" r="5080" b="0"/>
          <wp:wrapTight wrapText="bothSides">
            <wp:wrapPolygon edited="0">
              <wp:start x="0" y="0"/>
              <wp:lineTo x="0" y="21060"/>
              <wp:lineTo x="21415" y="21060"/>
              <wp:lineTo x="21415" y="0"/>
              <wp:lineTo x="0" y="0"/>
            </wp:wrapPolygon>
          </wp:wrapTight>
          <wp:docPr id="1" name="Imagem 1" descr="C:\Users\fritz.kasbaum\Desktop\logo fape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itz.kasbaum\Desktop\logo fape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569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6417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BCC1044" wp14:editId="0E98E0B1">
          <wp:simplePos x="0" y="0"/>
          <wp:positionH relativeFrom="margin">
            <wp:posOffset>4124132</wp:posOffset>
          </wp:positionH>
          <wp:positionV relativeFrom="paragraph">
            <wp:posOffset>-92102</wp:posOffset>
          </wp:positionV>
          <wp:extent cx="1530350" cy="481330"/>
          <wp:effectExtent l="0" t="0" r="0" b="0"/>
          <wp:wrapTight wrapText="bothSides">
            <wp:wrapPolygon edited="0">
              <wp:start x="5109" y="0"/>
              <wp:lineTo x="0" y="2565"/>
              <wp:lineTo x="0" y="18807"/>
              <wp:lineTo x="5109" y="20517"/>
              <wp:lineTo x="20435" y="20517"/>
              <wp:lineTo x="21241" y="15388"/>
              <wp:lineTo x="21241" y="4274"/>
              <wp:lineTo x="20435" y="0"/>
              <wp:lineTo x="5109" y="0"/>
            </wp:wrapPolygon>
          </wp:wrapTight>
          <wp:docPr id="43" name="Imagem 43" descr="C:\Users\fritz.kasbaum\Desktop\1. Governo de Goiás\3. PNG\Governo_Horizontal_pos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itz.kasbaum\Desktop\1. Governo de Goiás\3. PNG\Governo_Horizontal_positiv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D64EA" w14:textId="77777777" w:rsidR="001F711C" w:rsidRDefault="001F71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75D28"/>
    <w:multiLevelType w:val="multilevel"/>
    <w:tmpl w:val="E496D05E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Theme="minorHAnsi" w:hAnsiTheme="minorHAnsi" w:cstheme="minorHAns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Theme="minorHAnsi" w:hAnsi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31853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1C"/>
    <w:rsid w:val="001F711C"/>
    <w:rsid w:val="00212D85"/>
    <w:rsid w:val="004F6CB8"/>
    <w:rsid w:val="006A4B64"/>
    <w:rsid w:val="009B0A5F"/>
    <w:rsid w:val="00B2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8DEB"/>
  <w15:chartTrackingRefBased/>
  <w15:docId w15:val="{DAD34290-15C7-4A89-9CCF-9FF6E1AA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1C"/>
    <w:pPr>
      <w:spacing w:after="160" w:line="259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F711C"/>
    <w:pPr>
      <w:numPr>
        <w:numId w:val="1"/>
      </w:numPr>
      <w:contextualSpacing/>
      <w:outlineLvl w:val="0"/>
    </w:pPr>
    <w:rPr>
      <w:rFonts w:ascii="Calibri" w:eastAsia="Calibri" w:hAnsi="Calibri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711C"/>
    <w:rPr>
      <w:rFonts w:ascii="Calibri" w:eastAsia="Calibri" w:hAnsi="Calibri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7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11C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/>
    <w:rsid w:val="001F7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11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de Souza Rodrigues</dc:creator>
  <cp:keywords/>
  <dc:description/>
  <cp:lastModifiedBy>Lorenna Silva Oliveira Costa</cp:lastModifiedBy>
  <cp:revision>3</cp:revision>
  <dcterms:created xsi:type="dcterms:W3CDTF">2023-07-04T19:23:00Z</dcterms:created>
  <dcterms:modified xsi:type="dcterms:W3CDTF">2023-07-04T19:26:00Z</dcterms:modified>
</cp:coreProperties>
</file>